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08629D82" w14:textId="77777777" w:rsidR="00093042" w:rsidRPr="00093042" w:rsidRDefault="00093042" w:rsidP="00CD1DF9">
      <w:pPr>
        <w:jc w:val="both"/>
        <w:rPr>
          <w:b/>
          <w:bCs/>
        </w:rPr>
      </w:pP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11A2EB5" w14:textId="77777777" w:rsidR="002B64CB" w:rsidRDefault="002B64CB" w:rsidP="00CD1DF9">
      <w:pPr>
        <w:jc w:val="both"/>
        <w:rPr>
          <w:b/>
          <w:bCs/>
        </w:rPr>
      </w:pPr>
    </w:p>
    <w:p w14:paraId="4DB27727" w14:textId="24B2F8DD" w:rsidR="00552667" w:rsidRDefault="002B64CB" w:rsidP="00CD1DF9">
      <w:pPr>
        <w:shd w:val="clear" w:color="auto" w:fill="AEAAAA" w:themeFill="background2" w:themeFillShade="BF"/>
        <w:jc w:val="both"/>
        <w:rPr>
          <w:b/>
          <w:bCs/>
        </w:rPr>
      </w:pPr>
      <w:r w:rsidRPr="002B64CB">
        <w:rPr>
          <w:b/>
          <w:bCs/>
        </w:rPr>
        <w:t xml:space="preserve"> </w:t>
      </w:r>
      <w:r w:rsidR="00F94AF0" w:rsidRPr="00F94AF0">
        <w:rPr>
          <w:rFonts w:cstheme="minorHAnsi"/>
          <w:b/>
          <w:bCs/>
          <w:color w:val="000000" w:themeColor="text1"/>
        </w:rPr>
        <w:t>6.2.</w:t>
      </w:r>
      <w:r w:rsidR="005A1A33">
        <w:rPr>
          <w:rFonts w:cstheme="minorHAnsi"/>
          <w:b/>
          <w:bCs/>
          <w:color w:val="000000" w:themeColor="text1"/>
        </w:rPr>
        <w:t xml:space="preserve">2.1 </w:t>
      </w:r>
      <w:r w:rsidR="005A1A33"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="005A1A33" w:rsidRPr="005A1A33">
        <w:rPr>
          <w:rFonts w:cstheme="minorHAnsi"/>
          <w:b/>
          <w:bCs/>
          <w:color w:val="FF0000"/>
        </w:rPr>
        <w:t>AL SECTOR PRIVAT</w:t>
      </w:r>
      <w:r w:rsidR="005A1A33" w:rsidRPr="005A1A33">
        <w:rPr>
          <w:rFonts w:cstheme="minorHAnsi"/>
          <w:b/>
          <w:bCs/>
          <w:color w:val="000000" w:themeColor="text1"/>
        </w:rPr>
        <w:t>, amb categoria</w:t>
      </w:r>
      <w:r w:rsidR="003C1925">
        <w:rPr>
          <w:rFonts w:cstheme="minorHAnsi"/>
          <w:b/>
          <w:bCs/>
          <w:color w:val="000000" w:themeColor="text1"/>
        </w:rPr>
        <w:t xml:space="preserve"> </w:t>
      </w:r>
      <w:r w:rsidR="00390B4B" w:rsidRPr="00390B4B">
        <w:rPr>
          <w:rFonts w:ascii="Calibri" w:eastAsia="Cambria" w:hAnsi="Calibri" w:cs="Calibri"/>
          <w:b/>
          <w:bCs/>
        </w:rPr>
        <w:t>d’una plaça d</w:t>
      </w:r>
      <w:r w:rsidR="00981E90">
        <w:rPr>
          <w:rFonts w:ascii="Calibri" w:eastAsia="Cambria" w:hAnsi="Calibri" w:cs="Calibri"/>
          <w:b/>
          <w:bCs/>
        </w:rPr>
        <w:t>e “</w:t>
      </w:r>
      <w:r w:rsidR="00390B4B" w:rsidRPr="00390B4B">
        <w:rPr>
          <w:rFonts w:ascii="Calibri" w:eastAsia="Cambria" w:hAnsi="Calibri" w:cs="Calibri"/>
          <w:b/>
          <w:bCs/>
        </w:rPr>
        <w:t>Responsable de Producte i  producció</w:t>
      </w:r>
      <w:r w:rsidR="00981E90">
        <w:rPr>
          <w:rFonts w:ascii="Calibri" w:eastAsia="Cambria" w:hAnsi="Calibri" w:cs="Calibri"/>
          <w:b/>
          <w:bCs/>
        </w:rPr>
        <w:t>”</w:t>
      </w:r>
      <w:r w:rsidR="00390B4B" w:rsidRPr="00390B4B">
        <w:rPr>
          <w:rFonts w:ascii="Calibri" w:eastAsia="Cambria" w:hAnsi="Calibri" w:cs="Calibri"/>
          <w:b/>
          <w:bCs/>
        </w:rPr>
        <w:t xml:space="preserve"> d’esdeveniments</w:t>
      </w:r>
    </w:p>
    <w:p w14:paraId="76D57E00" w14:textId="77777777" w:rsidR="005A1A33" w:rsidRPr="00CB0394" w:rsidRDefault="005A1A33" w:rsidP="005A1A3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CB039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Puntuació a raó de 0.10 punts per mes treballat, fins a un màxim de 10 punts. </w:t>
      </w:r>
    </w:p>
    <w:p w14:paraId="0472E1F2" w14:textId="77777777" w:rsidR="002B64CB" w:rsidRPr="002B64CB" w:rsidRDefault="002B64CB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4CB" w:rsidRPr="00093042" w14:paraId="3C789872" w14:textId="77777777" w:rsidTr="002B64CB">
        <w:tc>
          <w:tcPr>
            <w:tcW w:w="717" w:type="dxa"/>
          </w:tcPr>
          <w:p w14:paraId="7CA350FF" w14:textId="77777777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2B64CB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2B64CB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2B64CB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2B64CB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2B64CB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2B64CB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2B64CB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2B64CB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3CEDA14F" w14:textId="7BC77ACA" w:rsidR="00782376" w:rsidRDefault="00782376" w:rsidP="002707A6">
      <w:pPr>
        <w:jc w:val="both"/>
        <w:rPr>
          <w:b/>
          <w:bCs/>
        </w:rPr>
      </w:pPr>
    </w:p>
    <w:p w14:paraId="4DAD047F" w14:textId="7AD0657D" w:rsidR="005A1A33" w:rsidRDefault="005A1A33" w:rsidP="005A1A33">
      <w:pPr>
        <w:shd w:val="clear" w:color="auto" w:fill="AEAAAA" w:themeFill="background2" w:themeFillShade="BF"/>
        <w:jc w:val="both"/>
        <w:rPr>
          <w:b/>
          <w:bCs/>
        </w:rPr>
      </w:pPr>
      <w:r w:rsidRPr="00F94AF0">
        <w:rPr>
          <w:rFonts w:cstheme="minorHAnsi"/>
          <w:b/>
          <w:bCs/>
          <w:color w:val="000000" w:themeColor="text1"/>
        </w:rPr>
        <w:t>6.2.</w:t>
      </w:r>
      <w:r>
        <w:rPr>
          <w:rFonts w:cstheme="minorHAnsi"/>
          <w:b/>
          <w:bCs/>
          <w:color w:val="000000" w:themeColor="text1"/>
        </w:rPr>
        <w:t xml:space="preserve">2.2 </w:t>
      </w:r>
      <w:r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Pr="005A1A33">
        <w:rPr>
          <w:rFonts w:cstheme="minorHAnsi"/>
          <w:b/>
          <w:bCs/>
          <w:color w:val="FF0000"/>
        </w:rPr>
        <w:t>AL SECTOR PÚBLIC o</w:t>
      </w:r>
      <w:r w:rsidRPr="005A1A33">
        <w:rPr>
          <w:rFonts w:cstheme="minorHAnsi"/>
          <w:b/>
          <w:bCs/>
          <w:color w:val="000000" w:themeColor="text1"/>
        </w:rPr>
        <w:t xml:space="preserve"> </w:t>
      </w:r>
      <w:r w:rsidRPr="005A1A33">
        <w:rPr>
          <w:rFonts w:cstheme="minorHAnsi"/>
          <w:b/>
          <w:bCs/>
          <w:color w:val="FF0000"/>
        </w:rPr>
        <w:t>EMPRESES PÚBLIQUES</w:t>
      </w:r>
      <w:r w:rsidRPr="005A1A33">
        <w:rPr>
          <w:rFonts w:cstheme="minorHAnsi"/>
          <w:b/>
          <w:bCs/>
          <w:color w:val="000000" w:themeColor="text1"/>
        </w:rPr>
        <w:t xml:space="preserve"> amb </w:t>
      </w:r>
      <w:r w:rsidR="004139F4" w:rsidRPr="005A1A33">
        <w:rPr>
          <w:rFonts w:cstheme="minorHAnsi"/>
          <w:b/>
          <w:bCs/>
          <w:color w:val="000000" w:themeColor="text1"/>
        </w:rPr>
        <w:t xml:space="preserve">categoria </w:t>
      </w:r>
      <w:r w:rsidR="00D31C68" w:rsidRPr="00D31C68">
        <w:rPr>
          <w:rFonts w:ascii="Calibri" w:eastAsia="Cambria" w:hAnsi="Calibri" w:cs="Calibri"/>
          <w:b/>
          <w:bCs/>
        </w:rPr>
        <w:t>d’una plaça de</w:t>
      </w:r>
      <w:r w:rsidR="00981E90">
        <w:rPr>
          <w:rFonts w:ascii="Calibri" w:eastAsia="Cambria" w:hAnsi="Calibri" w:cs="Calibri"/>
          <w:b/>
          <w:bCs/>
        </w:rPr>
        <w:t xml:space="preserve"> ”</w:t>
      </w:r>
      <w:r w:rsidR="00D31C68" w:rsidRPr="00D31C68">
        <w:rPr>
          <w:rFonts w:ascii="Calibri" w:eastAsia="Cambria" w:hAnsi="Calibri" w:cs="Calibri"/>
          <w:b/>
          <w:bCs/>
        </w:rPr>
        <w:t>Responsable de Producte i producció</w:t>
      </w:r>
      <w:r w:rsidR="00981E90">
        <w:rPr>
          <w:rFonts w:ascii="Calibri" w:eastAsia="Cambria" w:hAnsi="Calibri" w:cs="Calibri"/>
          <w:b/>
          <w:bCs/>
        </w:rPr>
        <w:t>”</w:t>
      </w:r>
      <w:r w:rsidR="00D31C68" w:rsidRPr="00D31C68">
        <w:rPr>
          <w:rFonts w:ascii="Calibri" w:eastAsia="Cambria" w:hAnsi="Calibri" w:cs="Calibri"/>
          <w:b/>
          <w:bCs/>
        </w:rPr>
        <w:t xml:space="preserve"> d’esdeveniments</w:t>
      </w:r>
      <w:r w:rsidR="004139F4">
        <w:rPr>
          <w:rFonts w:cstheme="minorHAnsi"/>
          <w:b/>
          <w:bCs/>
          <w:color w:val="000000" w:themeColor="text1"/>
        </w:rPr>
        <w:t xml:space="preserve">.  </w:t>
      </w:r>
      <w:r w:rsidR="0005728B">
        <w:rPr>
          <w:rFonts w:cstheme="minorHAnsi"/>
          <w:b/>
          <w:bCs/>
          <w:color w:val="000000" w:themeColor="text1"/>
        </w:rPr>
        <w:t>F</w:t>
      </w:r>
      <w:r w:rsidRPr="00F94AF0">
        <w:rPr>
          <w:rFonts w:cstheme="minorHAnsi"/>
          <w:b/>
          <w:bCs/>
          <w:color w:val="000000" w:themeColor="text1"/>
        </w:rPr>
        <w:t xml:space="preserve">ins un màxim de </w:t>
      </w:r>
      <w:r>
        <w:rPr>
          <w:rFonts w:cstheme="minorHAnsi"/>
          <w:b/>
          <w:bCs/>
          <w:color w:val="000000" w:themeColor="text1"/>
        </w:rPr>
        <w:t>10</w:t>
      </w:r>
      <w:r w:rsidRPr="00F94AF0">
        <w:rPr>
          <w:rFonts w:cstheme="minorHAnsi"/>
          <w:b/>
          <w:bCs/>
          <w:color w:val="000000" w:themeColor="text1"/>
        </w:rPr>
        <w:t xml:space="preserve"> punts.</w:t>
      </w:r>
    </w:p>
    <w:p w14:paraId="73E7C814" w14:textId="77777777" w:rsidR="005A1A33" w:rsidRPr="005A1A33" w:rsidRDefault="005A1A33" w:rsidP="005A1A33">
      <w:pPr>
        <w:spacing w:after="120" w:line="240" w:lineRule="auto"/>
        <w:jc w:val="both"/>
        <w:rPr>
          <w:rFonts w:cstheme="minorHAnsi"/>
          <w:bCs/>
        </w:rPr>
      </w:pPr>
      <w:r w:rsidRPr="005A1A33">
        <w:rPr>
          <w:rFonts w:cstheme="minorHAnsi"/>
          <w:bCs/>
        </w:rPr>
        <w:t xml:space="preserve">Puntuació a raó de 0.20 punts per mes treballat, fins a un màxim de 10 punts. </w:t>
      </w:r>
    </w:p>
    <w:p w14:paraId="660D4896" w14:textId="77777777" w:rsidR="005A1A33" w:rsidRPr="002B64CB" w:rsidRDefault="005A1A33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5A1A33" w:rsidRPr="00093042" w14:paraId="37462EB5" w14:textId="77777777" w:rsidTr="00212B4D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212B4D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212B4D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212B4D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212B4D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212B4D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212B4D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212B4D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212B4D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7536EF41" w14:textId="77777777" w:rsidR="005A1A33" w:rsidRDefault="005A1A33" w:rsidP="005A1A33">
      <w:pPr>
        <w:jc w:val="both"/>
        <w:rPr>
          <w:b/>
          <w:bCs/>
        </w:rPr>
      </w:pPr>
    </w:p>
    <w:p w14:paraId="57857E88" w14:textId="77777777" w:rsidR="005A1A33" w:rsidRDefault="005A1A33" w:rsidP="005A1A33">
      <w:pPr>
        <w:jc w:val="both"/>
        <w:rPr>
          <w:b/>
          <w:bCs/>
        </w:rPr>
      </w:pPr>
    </w:p>
    <w:p w14:paraId="2EBE98B6" w14:textId="60F5455F" w:rsidR="00F94AF0" w:rsidRDefault="00F94AF0" w:rsidP="002707A6">
      <w:pPr>
        <w:jc w:val="both"/>
        <w:rPr>
          <w:b/>
          <w:bCs/>
        </w:rPr>
      </w:pPr>
    </w:p>
    <w:p w14:paraId="3C7343C0" w14:textId="2CFAE85B" w:rsidR="00F94AF0" w:rsidRDefault="00F94AF0" w:rsidP="002707A6">
      <w:pPr>
        <w:jc w:val="both"/>
        <w:rPr>
          <w:b/>
          <w:bCs/>
        </w:rPr>
      </w:pPr>
    </w:p>
    <w:p w14:paraId="7DE5D336" w14:textId="789DDD4D" w:rsidR="00782376" w:rsidRDefault="005A1A33" w:rsidP="00CD1DF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rFonts w:cstheme="minorHAnsi"/>
          <w:b/>
          <w:bCs/>
          <w:color w:val="000000" w:themeColor="text1"/>
        </w:rPr>
        <w:lastRenderedPageBreak/>
        <w:t xml:space="preserve">6.2.3 </w:t>
      </w:r>
      <w:r w:rsidR="002B62E0" w:rsidRPr="000C00F2">
        <w:rPr>
          <w:rFonts w:cstheme="minorHAnsi"/>
          <w:b/>
          <w:bCs/>
          <w:color w:val="000000" w:themeColor="text1"/>
        </w:rPr>
        <w:t xml:space="preserve">- </w:t>
      </w:r>
      <w:r w:rsidR="002B62E0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C</w:t>
      </w:r>
      <w:r w:rsidRPr="005A1A33">
        <w:rPr>
          <w:b/>
          <w:bCs/>
        </w:rPr>
        <w:t>ursos d’especialització, cursets i seminaris (fins a 2 punts)</w:t>
      </w:r>
    </w:p>
    <w:p w14:paraId="355C0AE9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El tribunal els valorarà en funció de la durada i de la relació amb el lloc de treball convocat.</w:t>
      </w:r>
    </w:p>
    <w:p w14:paraId="271B4D76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No es valoraran els relacionats amb idiomes. </w:t>
      </w:r>
    </w:p>
    <w:p w14:paraId="5D775FE9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Els/les aspirants han d’aportar documentació que acrediti els següents extrems: nombre d’hores,</w:t>
      </w:r>
      <w:r w:rsidRPr="00CB0394">
        <w:rPr>
          <w:rFonts w:cstheme="minorHAnsi"/>
          <w:color w:val="FF0000"/>
        </w:rPr>
        <w:t xml:space="preserve"> </w:t>
      </w:r>
      <w:r w:rsidRPr="00CB0394">
        <w:rPr>
          <w:rFonts w:cstheme="minorHAnsi"/>
        </w:rPr>
        <w:t xml:space="preserve">assistència i, en el seu cas, aprofitament. </w:t>
      </w:r>
    </w:p>
    <w:p w14:paraId="47A768C0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 xml:space="preserve">Cada curs/jornada/curset/seminari es valorarà de la següent manera: </w:t>
      </w:r>
    </w:p>
    <w:p w14:paraId="7C6A784B" w14:textId="77777777" w:rsidR="005A1A33" w:rsidRPr="00CB0394" w:rsidRDefault="005A1A33" w:rsidP="005A1A33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</w:rPr>
      </w:pPr>
      <w:r w:rsidRPr="00CB0394">
        <w:rPr>
          <w:rFonts w:cstheme="minorHAnsi"/>
        </w:rPr>
        <w:t xml:space="preserve">De fins a 50 hores ....................................................................... </w:t>
      </w:r>
      <w:r w:rsidRPr="00CB0394">
        <w:rPr>
          <w:rFonts w:cstheme="minorHAnsi"/>
        </w:rPr>
        <w:tab/>
        <w:t xml:space="preserve">0.50 punts </w:t>
      </w:r>
    </w:p>
    <w:p w14:paraId="1B95E0B1" w14:textId="77777777" w:rsidR="005A1A33" w:rsidRPr="00CB0394" w:rsidRDefault="005A1A33" w:rsidP="005A1A33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</w:rPr>
      </w:pPr>
      <w:r w:rsidRPr="00CB0394">
        <w:rPr>
          <w:rFonts w:cstheme="minorHAnsi"/>
        </w:rPr>
        <w:t xml:space="preserve">De 51 a 100 hores ......................................................................  </w:t>
      </w:r>
      <w:r w:rsidRPr="00CB0394">
        <w:rPr>
          <w:rFonts w:cstheme="minorHAnsi"/>
        </w:rPr>
        <w:tab/>
        <w:t>1 punt</w:t>
      </w:r>
    </w:p>
    <w:p w14:paraId="5FD99B20" w14:textId="77777777" w:rsidR="005A1A33" w:rsidRPr="00CB0394" w:rsidRDefault="005A1A33" w:rsidP="005A1A33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</w:rPr>
      </w:pPr>
      <w:r w:rsidRPr="00CB0394">
        <w:rPr>
          <w:rFonts w:cstheme="minorHAnsi"/>
        </w:rPr>
        <w:t xml:space="preserve">De 101 hores o més .................................................................... </w:t>
      </w:r>
      <w:r w:rsidRPr="00CB0394">
        <w:rPr>
          <w:rFonts w:cstheme="minorHAnsi"/>
        </w:rPr>
        <w:tab/>
        <w:t xml:space="preserve">2 punts </w:t>
      </w:r>
    </w:p>
    <w:p w14:paraId="3A20F6A3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Només es computen els cursos que tinguin una antiguitat inferior a 10 anys.</w:t>
      </w:r>
    </w:p>
    <w:p w14:paraId="03C97FDD" w14:textId="643AF030" w:rsidR="00093042" w:rsidRPr="00093042" w:rsidRDefault="00093042" w:rsidP="002B62E0">
      <w:pPr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17"/>
        <w:gridCol w:w="3630"/>
        <w:gridCol w:w="1212"/>
        <w:gridCol w:w="750"/>
        <w:gridCol w:w="1465"/>
      </w:tblGrid>
      <w:tr w:rsidR="00093042" w:rsidRPr="00093042" w14:paraId="5932781C" w14:textId="77777777" w:rsidTr="00093042">
        <w:tc>
          <w:tcPr>
            <w:tcW w:w="705" w:type="dxa"/>
          </w:tcPr>
          <w:p w14:paraId="5DD86AAD" w14:textId="768A42B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815" w:type="dxa"/>
          </w:tcPr>
          <w:p w14:paraId="528169BB" w14:textId="03F5C9EB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019" w:type="dxa"/>
          </w:tcPr>
          <w:p w14:paraId="49C20094" w14:textId="32750DF9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742" w:type="dxa"/>
          </w:tcPr>
          <w:p w14:paraId="329CF8D8" w14:textId="5C09457D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4B035075" w14:textId="68F2E99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093042" w:rsidRPr="00093042" w14:paraId="206CE9D1" w14:textId="77777777" w:rsidTr="00093042">
        <w:tc>
          <w:tcPr>
            <w:tcW w:w="705" w:type="dxa"/>
          </w:tcPr>
          <w:p w14:paraId="0036C1B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4FB1258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9FA56E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3E5E65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5C2777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EE073C2" w14:textId="77777777" w:rsidTr="00093042">
        <w:tc>
          <w:tcPr>
            <w:tcW w:w="705" w:type="dxa"/>
          </w:tcPr>
          <w:p w14:paraId="0D52C08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3AAFFCF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8768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1C0736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0F190BA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6D5D1DD4" w14:textId="77777777" w:rsidTr="00093042">
        <w:tc>
          <w:tcPr>
            <w:tcW w:w="705" w:type="dxa"/>
          </w:tcPr>
          <w:p w14:paraId="13C5C9D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5DE352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AAA58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259E513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459E84E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5E421C3D" w14:textId="77777777" w:rsidTr="00093042">
        <w:tc>
          <w:tcPr>
            <w:tcW w:w="705" w:type="dxa"/>
          </w:tcPr>
          <w:p w14:paraId="284E49A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5E6C34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15D34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8563A1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1F00016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0F31BF6" w14:textId="77777777" w:rsidTr="00093042">
        <w:tc>
          <w:tcPr>
            <w:tcW w:w="705" w:type="dxa"/>
          </w:tcPr>
          <w:p w14:paraId="294231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B7FE61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24AAF56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D94F30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63CAE2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4B01F0B" w14:textId="77777777" w:rsidTr="00093042">
        <w:tc>
          <w:tcPr>
            <w:tcW w:w="705" w:type="dxa"/>
          </w:tcPr>
          <w:p w14:paraId="498492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E033B1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CFDF50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5AD35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0D9201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779A6601" w14:textId="77777777" w:rsidTr="00093042">
        <w:tc>
          <w:tcPr>
            <w:tcW w:w="705" w:type="dxa"/>
          </w:tcPr>
          <w:p w14:paraId="43A3ADE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95461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352D1D6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ECDD15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8E5813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E439F93" w14:textId="77777777" w:rsidTr="00093042">
        <w:tc>
          <w:tcPr>
            <w:tcW w:w="705" w:type="dxa"/>
          </w:tcPr>
          <w:p w14:paraId="45F5E5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0563482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4CD2FA0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54CF72F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579D74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DB473FB" w14:textId="77777777" w:rsidTr="00093042">
        <w:tc>
          <w:tcPr>
            <w:tcW w:w="705" w:type="dxa"/>
          </w:tcPr>
          <w:p w14:paraId="1F448ECD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427240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9E7E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8AFE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061A99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091B9F9A" w14:textId="77777777" w:rsidTr="00093042">
        <w:tc>
          <w:tcPr>
            <w:tcW w:w="705" w:type="dxa"/>
          </w:tcPr>
          <w:p w14:paraId="4107F26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8EA1BB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357F29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C3FA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901E78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28FB540" w14:textId="77777777" w:rsidTr="00093042">
        <w:tc>
          <w:tcPr>
            <w:tcW w:w="705" w:type="dxa"/>
          </w:tcPr>
          <w:p w14:paraId="76FE88B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1DD03AF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72BEB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50B5A0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F89BFC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</w:tbl>
    <w:p w14:paraId="441D5667" w14:textId="5B3FDB57" w:rsidR="00093042" w:rsidRDefault="00093042" w:rsidP="00CD1DF9">
      <w:pPr>
        <w:pStyle w:val="Prrafodelista"/>
        <w:jc w:val="both"/>
      </w:pPr>
    </w:p>
    <w:p w14:paraId="3BCE88EC" w14:textId="7D67AA49" w:rsidR="005A1A33" w:rsidRDefault="005A1A33" w:rsidP="00CD1DF9">
      <w:pPr>
        <w:pStyle w:val="Prrafodelista"/>
        <w:jc w:val="both"/>
      </w:pPr>
    </w:p>
    <w:p w14:paraId="6D56C478" w14:textId="77777777" w:rsidR="0005728B" w:rsidRDefault="0005728B" w:rsidP="00CD1DF9">
      <w:pPr>
        <w:pStyle w:val="Prrafodelista"/>
        <w:jc w:val="both"/>
        <w:rPr>
          <w:b/>
          <w:bCs/>
        </w:rPr>
      </w:pPr>
    </w:p>
    <w:p w14:paraId="4D48E800" w14:textId="2AB2CFA5" w:rsidR="00782376" w:rsidRPr="002707A6" w:rsidRDefault="002707A6" w:rsidP="00CD1DF9">
      <w:pPr>
        <w:pStyle w:val="Prrafodelista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CD1DF9">
      <w:pPr>
        <w:pStyle w:val="Prrafodelista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8B" w:rsidRPr="0005728B">
          <w:rPr>
            <w:noProof/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42"/>
    <w:rsid w:val="0005728B"/>
    <w:rsid w:val="00093042"/>
    <w:rsid w:val="00137FDB"/>
    <w:rsid w:val="002707A6"/>
    <w:rsid w:val="00270F70"/>
    <w:rsid w:val="002B62E0"/>
    <w:rsid w:val="002B64CB"/>
    <w:rsid w:val="00390B4B"/>
    <w:rsid w:val="003C1925"/>
    <w:rsid w:val="004139F4"/>
    <w:rsid w:val="00552667"/>
    <w:rsid w:val="005A1A33"/>
    <w:rsid w:val="00782376"/>
    <w:rsid w:val="00981E90"/>
    <w:rsid w:val="00A60665"/>
    <w:rsid w:val="00AF67AE"/>
    <w:rsid w:val="00C35C02"/>
    <w:rsid w:val="00CD1DF9"/>
    <w:rsid w:val="00D31C68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PADILLA, Ana Belen</dc:creator>
  <cp:keywords/>
  <dc:description/>
  <cp:lastModifiedBy>CARO IGLESIA, Begoña</cp:lastModifiedBy>
  <cp:revision>14</cp:revision>
  <dcterms:created xsi:type="dcterms:W3CDTF">2020-06-23T09:33:00Z</dcterms:created>
  <dcterms:modified xsi:type="dcterms:W3CDTF">2021-11-30T15:58:00Z</dcterms:modified>
</cp:coreProperties>
</file>